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CF04" w14:textId="77777777" w:rsidR="007A0870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Spett.le Comune di Monforte San Giorgio (Me)</w:t>
      </w:r>
    </w:p>
    <w:p w14:paraId="2F76A060" w14:textId="77777777" w:rsidR="004A5A83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Ufficio Servizi Sociali</w:t>
      </w:r>
    </w:p>
    <w:p w14:paraId="74F34722" w14:textId="77777777" w:rsidR="004A5A83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SEDE</w:t>
      </w:r>
    </w:p>
    <w:p w14:paraId="33FCCF66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04AD5333" w14:textId="77777777" w:rsidR="004A5A83" w:rsidRPr="004A5A83" w:rsidRDefault="004A5A83" w:rsidP="004A5A83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14:paraId="085D8886" w14:textId="0A5BE8DD" w:rsidR="004A5A83" w:rsidRPr="004A5A83" w:rsidRDefault="004A5A83" w:rsidP="004A5A83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Oggetto: iscrizione e partecipazione alle attività del “Centro Estivo 202</w:t>
      </w:r>
      <w:r w:rsidR="000E4152">
        <w:rPr>
          <w:rFonts w:ascii="Times New Roman" w:hAnsi="Times New Roman" w:cs="Times New Roman"/>
          <w:b/>
          <w:sz w:val="20"/>
          <w:szCs w:val="20"/>
        </w:rPr>
        <w:t>5</w:t>
      </w:r>
      <w:r w:rsidRPr="004A5A83">
        <w:rPr>
          <w:rFonts w:ascii="Times New Roman" w:hAnsi="Times New Roman" w:cs="Times New Roman"/>
          <w:b/>
          <w:sz w:val="20"/>
          <w:szCs w:val="20"/>
        </w:rPr>
        <w:t>”.</w:t>
      </w:r>
    </w:p>
    <w:p w14:paraId="074B2A9D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9AE89C5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7E8485E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Il/i sottoscritto/i</w:t>
      </w:r>
    </w:p>
    <w:p w14:paraId="552D3D60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421"/>
        <w:gridCol w:w="420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4"/>
        <w:gridCol w:w="424"/>
        <w:gridCol w:w="402"/>
        <w:gridCol w:w="441"/>
        <w:gridCol w:w="463"/>
      </w:tblGrid>
      <w:tr w:rsidR="004A5A83" w14:paraId="4A13B0B9" w14:textId="77777777" w:rsidTr="00882D2D">
        <w:tc>
          <w:tcPr>
            <w:tcW w:w="2771" w:type="dxa"/>
            <w:vAlign w:val="center"/>
          </w:tcPr>
          <w:p w14:paraId="4398760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6"/>
            <w:vAlign w:val="center"/>
          </w:tcPr>
          <w:p w14:paraId="4AF592F5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1042E052" w14:textId="77777777" w:rsidTr="00882D2D">
        <w:tc>
          <w:tcPr>
            <w:tcW w:w="2771" w:type="dxa"/>
            <w:vAlign w:val="center"/>
          </w:tcPr>
          <w:p w14:paraId="706F7C60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0003608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9B7D1B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1B28AA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F3B75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CE7CC8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95EEFB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FDE35B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080189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2FB8B1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CD228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B3B400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0D14C7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E2F9A7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3902999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C98B9A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A184603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7153980B" w14:textId="77777777" w:rsidTr="00882D2D">
        <w:tc>
          <w:tcPr>
            <w:tcW w:w="2771" w:type="dxa"/>
            <w:vAlign w:val="center"/>
          </w:tcPr>
          <w:p w14:paraId="70A46DB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6F132EE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FBFB5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4"/>
            <w:vAlign w:val="center"/>
          </w:tcPr>
          <w:p w14:paraId="56E6DA5A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441061BF" w14:textId="77777777" w:rsidTr="00882D2D">
        <w:tc>
          <w:tcPr>
            <w:tcW w:w="2771" w:type="dxa"/>
            <w:vAlign w:val="center"/>
          </w:tcPr>
          <w:p w14:paraId="2EFCC6A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4678" w:type="dxa"/>
            <w:gridSpan w:val="11"/>
            <w:vAlign w:val="center"/>
          </w:tcPr>
          <w:p w14:paraId="325E84E2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F1CA81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914" w:type="dxa"/>
            <w:gridSpan w:val="2"/>
            <w:vAlign w:val="center"/>
          </w:tcPr>
          <w:p w14:paraId="396A74D2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36207714" w14:textId="77777777" w:rsidTr="00882D2D">
        <w:tc>
          <w:tcPr>
            <w:tcW w:w="2771" w:type="dxa"/>
            <w:vAlign w:val="center"/>
          </w:tcPr>
          <w:p w14:paraId="4382C4D6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678" w:type="dxa"/>
            <w:gridSpan w:val="11"/>
            <w:vAlign w:val="center"/>
          </w:tcPr>
          <w:p w14:paraId="0AC62787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EE71B17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civico</w:t>
            </w:r>
          </w:p>
        </w:tc>
        <w:tc>
          <w:tcPr>
            <w:tcW w:w="914" w:type="dxa"/>
            <w:gridSpan w:val="2"/>
            <w:vAlign w:val="center"/>
          </w:tcPr>
          <w:p w14:paraId="33073246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51220E5F" w14:textId="77777777" w:rsidTr="00882D2D">
        <w:tc>
          <w:tcPr>
            <w:tcW w:w="2771" w:type="dxa"/>
            <w:vAlign w:val="center"/>
          </w:tcPr>
          <w:p w14:paraId="16851754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Recapito telefonico</w:t>
            </w:r>
          </w:p>
        </w:tc>
        <w:tc>
          <w:tcPr>
            <w:tcW w:w="6847" w:type="dxa"/>
            <w:gridSpan w:val="16"/>
            <w:vAlign w:val="center"/>
          </w:tcPr>
          <w:p w14:paraId="0ADCBBE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1FDAA2FB" w14:textId="77777777" w:rsidTr="00882D2D">
        <w:tc>
          <w:tcPr>
            <w:tcW w:w="2771" w:type="dxa"/>
            <w:vAlign w:val="center"/>
          </w:tcPr>
          <w:p w14:paraId="228E30D9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847" w:type="dxa"/>
            <w:gridSpan w:val="16"/>
            <w:vAlign w:val="center"/>
          </w:tcPr>
          <w:p w14:paraId="43F4C29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AB3587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421"/>
        <w:gridCol w:w="420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4"/>
        <w:gridCol w:w="424"/>
        <w:gridCol w:w="402"/>
        <w:gridCol w:w="441"/>
        <w:gridCol w:w="463"/>
      </w:tblGrid>
      <w:tr w:rsidR="00882D2D" w14:paraId="2B5D864E" w14:textId="77777777" w:rsidTr="00E54AA5">
        <w:tc>
          <w:tcPr>
            <w:tcW w:w="2771" w:type="dxa"/>
            <w:vAlign w:val="center"/>
          </w:tcPr>
          <w:p w14:paraId="40313450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6"/>
            <w:vAlign w:val="center"/>
          </w:tcPr>
          <w:p w14:paraId="3AB0CAB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52967B4A" w14:textId="77777777" w:rsidTr="00E54AA5">
        <w:tc>
          <w:tcPr>
            <w:tcW w:w="2771" w:type="dxa"/>
            <w:vAlign w:val="center"/>
          </w:tcPr>
          <w:p w14:paraId="3DF61E2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25F074E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C1592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85C61E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0E596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4885222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C39F0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B947C7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0394F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67631A1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5AB0EC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4239DB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B2648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C7139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26484AF3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E7008BF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B0C5144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08869D62" w14:textId="77777777" w:rsidTr="00E54AA5">
        <w:tc>
          <w:tcPr>
            <w:tcW w:w="2771" w:type="dxa"/>
            <w:vAlign w:val="center"/>
          </w:tcPr>
          <w:p w14:paraId="72049AC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35B2966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413D59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4"/>
            <w:vAlign w:val="center"/>
          </w:tcPr>
          <w:p w14:paraId="24DB34D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333E72A2" w14:textId="77777777" w:rsidTr="00E54AA5">
        <w:tc>
          <w:tcPr>
            <w:tcW w:w="2771" w:type="dxa"/>
            <w:vAlign w:val="center"/>
          </w:tcPr>
          <w:p w14:paraId="2F506F73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4678" w:type="dxa"/>
            <w:gridSpan w:val="11"/>
            <w:vAlign w:val="center"/>
          </w:tcPr>
          <w:p w14:paraId="3BD0671E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510C9A8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914" w:type="dxa"/>
            <w:gridSpan w:val="2"/>
            <w:vAlign w:val="center"/>
          </w:tcPr>
          <w:p w14:paraId="3015111E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5A9ABFC4" w14:textId="77777777" w:rsidTr="00E54AA5">
        <w:tc>
          <w:tcPr>
            <w:tcW w:w="2771" w:type="dxa"/>
            <w:vAlign w:val="center"/>
          </w:tcPr>
          <w:p w14:paraId="7DC0764F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678" w:type="dxa"/>
            <w:gridSpan w:val="11"/>
            <w:vAlign w:val="center"/>
          </w:tcPr>
          <w:p w14:paraId="5B879D2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7CA49CBC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civico</w:t>
            </w:r>
          </w:p>
        </w:tc>
        <w:tc>
          <w:tcPr>
            <w:tcW w:w="914" w:type="dxa"/>
            <w:gridSpan w:val="2"/>
            <w:vAlign w:val="center"/>
          </w:tcPr>
          <w:p w14:paraId="521DC1A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1DC59823" w14:textId="77777777" w:rsidTr="00E54AA5">
        <w:tc>
          <w:tcPr>
            <w:tcW w:w="2771" w:type="dxa"/>
            <w:vAlign w:val="center"/>
          </w:tcPr>
          <w:p w14:paraId="7DBBA07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Recapito telefonico</w:t>
            </w:r>
          </w:p>
        </w:tc>
        <w:tc>
          <w:tcPr>
            <w:tcW w:w="6847" w:type="dxa"/>
            <w:gridSpan w:val="16"/>
            <w:vAlign w:val="center"/>
          </w:tcPr>
          <w:p w14:paraId="2207BC0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17FB3AE0" w14:textId="77777777" w:rsidTr="00E54AA5">
        <w:tc>
          <w:tcPr>
            <w:tcW w:w="2771" w:type="dxa"/>
            <w:vAlign w:val="center"/>
          </w:tcPr>
          <w:p w14:paraId="406A3BA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847" w:type="dxa"/>
            <w:gridSpan w:val="16"/>
            <w:vAlign w:val="center"/>
          </w:tcPr>
          <w:p w14:paraId="467F2D57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E55CE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CFE7CAD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qualità di:</w:t>
      </w:r>
    </w:p>
    <w:p w14:paraId="7A01E591" w14:textId="77777777" w:rsidR="00882D2D" w:rsidRDefault="00882D2D" w:rsidP="00882D2D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genitore/i del minore;</w:t>
      </w:r>
    </w:p>
    <w:p w14:paraId="35D0DB18" w14:textId="77777777" w:rsidR="00882D2D" w:rsidRDefault="00882D2D" w:rsidP="00882D2D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tutore o chi esercita la potestà genitoriale.</w:t>
      </w:r>
    </w:p>
    <w:p w14:paraId="28720575" w14:textId="77777777" w:rsidR="00882D2D" w:rsidRDefault="00882D2D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394815E6" w14:textId="77777777" w:rsidR="00882D2D" w:rsidRPr="00882D2D" w:rsidRDefault="00882D2D" w:rsidP="00882D2D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D2D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D7CDB78" w14:textId="77777777" w:rsidR="00882D2D" w:rsidRDefault="00882D2D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59FC45F0" w14:textId="2AD42DF8" w:rsidR="00882D2D" w:rsidRDefault="00882D2D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poter iscrivere al “Centro Estivo 202</w:t>
      </w:r>
      <w:r w:rsidR="000E41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” promosso dal Comune di Monforte San Giorgio il proprio figlio:</w:t>
      </w:r>
    </w:p>
    <w:p w14:paraId="3E13DCA2" w14:textId="77777777" w:rsidR="00882D2D" w:rsidRDefault="00882D2D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422"/>
        <w:gridCol w:w="421"/>
        <w:gridCol w:w="421"/>
        <w:gridCol w:w="421"/>
        <w:gridCol w:w="421"/>
        <w:gridCol w:w="420"/>
        <w:gridCol w:w="420"/>
        <w:gridCol w:w="420"/>
        <w:gridCol w:w="421"/>
        <w:gridCol w:w="421"/>
        <w:gridCol w:w="64"/>
        <w:gridCol w:w="359"/>
        <w:gridCol w:w="423"/>
        <w:gridCol w:w="423"/>
        <w:gridCol w:w="64"/>
        <w:gridCol w:w="338"/>
        <w:gridCol w:w="443"/>
        <w:gridCol w:w="464"/>
      </w:tblGrid>
      <w:tr w:rsidR="00882D2D" w14:paraId="47748F23" w14:textId="77777777" w:rsidTr="00EC4F38">
        <w:tc>
          <w:tcPr>
            <w:tcW w:w="2771" w:type="dxa"/>
            <w:vAlign w:val="center"/>
          </w:tcPr>
          <w:p w14:paraId="1B040187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8"/>
            <w:vAlign w:val="center"/>
          </w:tcPr>
          <w:p w14:paraId="03BB673F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77404612" w14:textId="77777777" w:rsidTr="00EC4F38">
        <w:tc>
          <w:tcPr>
            <w:tcW w:w="2771" w:type="dxa"/>
            <w:vAlign w:val="center"/>
          </w:tcPr>
          <w:p w14:paraId="5DA414D8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7AC08838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36BFCF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693E98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931141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09C1C1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5AEC77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2E8C0B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BF2A50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BC6E7E6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BB3C2C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0020C1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F54B81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25E60F6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59BABA0C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B8041C9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268BDA6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0ECE8D02" w14:textId="77777777" w:rsidTr="00EC4F38">
        <w:tc>
          <w:tcPr>
            <w:tcW w:w="2771" w:type="dxa"/>
            <w:vAlign w:val="center"/>
          </w:tcPr>
          <w:p w14:paraId="77CD064A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0F773880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BBF4477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5"/>
            <w:vAlign w:val="center"/>
          </w:tcPr>
          <w:p w14:paraId="23B26B63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57E32BF6" w14:textId="77777777" w:rsidTr="00EC4F38">
        <w:tc>
          <w:tcPr>
            <w:tcW w:w="2771" w:type="dxa"/>
            <w:vAlign w:val="center"/>
          </w:tcPr>
          <w:p w14:paraId="2504499D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4317" w:type="dxa"/>
            <w:gridSpan w:val="11"/>
            <w:vAlign w:val="center"/>
          </w:tcPr>
          <w:p w14:paraId="3088D53E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C6970C3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1254" w:type="dxa"/>
            <w:gridSpan w:val="3"/>
            <w:vAlign w:val="center"/>
          </w:tcPr>
          <w:p w14:paraId="44179606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60690F2E" w14:textId="77777777" w:rsidTr="00EC4F38">
        <w:tc>
          <w:tcPr>
            <w:tcW w:w="2771" w:type="dxa"/>
            <w:vAlign w:val="center"/>
          </w:tcPr>
          <w:p w14:paraId="411A56A8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317" w:type="dxa"/>
            <w:gridSpan w:val="11"/>
            <w:vAlign w:val="center"/>
          </w:tcPr>
          <w:p w14:paraId="2A7B4027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558D8D5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civico</w:t>
            </w:r>
          </w:p>
        </w:tc>
        <w:tc>
          <w:tcPr>
            <w:tcW w:w="1254" w:type="dxa"/>
            <w:gridSpan w:val="3"/>
            <w:vAlign w:val="center"/>
          </w:tcPr>
          <w:p w14:paraId="4C8333DA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0DF2168C" w14:textId="77777777" w:rsidTr="00EC4F38">
        <w:tc>
          <w:tcPr>
            <w:tcW w:w="7088" w:type="dxa"/>
            <w:gridSpan w:val="12"/>
            <w:vAlign w:val="center"/>
          </w:tcPr>
          <w:p w14:paraId="39784183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Portatore di handicap L. 104/1992 art. 3 comma 1-3</w:t>
            </w:r>
          </w:p>
        </w:tc>
        <w:tc>
          <w:tcPr>
            <w:tcW w:w="1276" w:type="dxa"/>
            <w:gridSpan w:val="4"/>
            <w:vAlign w:val="center"/>
          </w:tcPr>
          <w:p w14:paraId="55760459" w14:textId="77777777" w:rsidR="00882D2D" w:rsidRDefault="00882D2D" w:rsidP="00EC4F38">
            <w:pPr>
              <w:pStyle w:val="Nessunaspaziatur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254" w:type="dxa"/>
            <w:gridSpan w:val="3"/>
            <w:vAlign w:val="center"/>
          </w:tcPr>
          <w:p w14:paraId="2B91A84B" w14:textId="77777777" w:rsidR="00882D2D" w:rsidRDefault="00882D2D" w:rsidP="00EC4F38">
            <w:pPr>
              <w:pStyle w:val="Nessunaspaziatur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1B57AF69" w14:textId="77777777" w:rsidR="00882D2D" w:rsidRPr="00882D2D" w:rsidRDefault="00882D2D" w:rsidP="004A5A83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14:paraId="0DF10B9D" w14:textId="77777777" w:rsidR="00882D2D" w:rsidRPr="00882D2D" w:rsidRDefault="00882D2D" w:rsidP="00882D2D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D2D">
        <w:rPr>
          <w:rFonts w:ascii="Times New Roman" w:hAnsi="Times New Roman" w:cs="Times New Roman"/>
          <w:b/>
          <w:sz w:val="20"/>
          <w:szCs w:val="20"/>
        </w:rPr>
        <w:t xml:space="preserve">Dichiaro </w:t>
      </w:r>
      <w:r w:rsidR="00EC4F38">
        <w:rPr>
          <w:rFonts w:ascii="Times New Roman" w:hAnsi="Times New Roman" w:cs="Times New Roman"/>
          <w:b/>
          <w:sz w:val="20"/>
          <w:szCs w:val="20"/>
        </w:rPr>
        <w:t>che</w:t>
      </w:r>
      <w:r w:rsidRPr="00882D2D">
        <w:rPr>
          <w:rFonts w:ascii="Times New Roman" w:hAnsi="Times New Roman" w:cs="Times New Roman"/>
          <w:b/>
          <w:sz w:val="20"/>
          <w:szCs w:val="20"/>
        </w:rPr>
        <w:t>:</w:t>
      </w:r>
    </w:p>
    <w:p w14:paraId="73574FE9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04"/>
        <w:gridCol w:w="1268"/>
        <w:gridCol w:w="1248"/>
      </w:tblGrid>
      <w:tr w:rsidR="00882D2D" w14:paraId="48B2CCBD" w14:textId="77777777" w:rsidTr="00EC4F38">
        <w:tc>
          <w:tcPr>
            <w:tcW w:w="7088" w:type="dxa"/>
            <w:vAlign w:val="center"/>
          </w:tcPr>
          <w:p w14:paraId="77A1A197" w14:textId="77777777" w:rsidR="00882D2D" w:rsidRDefault="00EC4F38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n</w:t>
            </w:r>
            <w:r w:rsidR="00882D2D">
              <w:rPr>
                <w:rFonts w:ascii="Times New Roman" w:hAnsi="Times New Roman" w:cs="Times New Roman"/>
                <w:sz w:val="20"/>
                <w:szCs w:val="20"/>
              </w:rPr>
              <w:t xml:space="preserve">ucleo familiare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presenta delle </w:t>
            </w:r>
            <w:r w:rsidR="00882D2D">
              <w:rPr>
                <w:rFonts w:ascii="Times New Roman" w:hAnsi="Times New Roman" w:cs="Times New Roman"/>
                <w:sz w:val="20"/>
                <w:szCs w:val="20"/>
              </w:rPr>
              <w:t>difficoltà di gestione (es: entrambi i genitori lavorano, madre o padre single)</w:t>
            </w:r>
          </w:p>
        </w:tc>
        <w:tc>
          <w:tcPr>
            <w:tcW w:w="1276" w:type="dxa"/>
            <w:vAlign w:val="center"/>
          </w:tcPr>
          <w:p w14:paraId="0EC1191E" w14:textId="77777777" w:rsidR="00882D2D" w:rsidRDefault="00882D2D" w:rsidP="00EC4F38">
            <w:pPr>
              <w:pStyle w:val="Nessunaspaziatur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254" w:type="dxa"/>
            <w:vAlign w:val="center"/>
          </w:tcPr>
          <w:p w14:paraId="20ED3FBC" w14:textId="77777777" w:rsidR="00882D2D" w:rsidRDefault="00882D2D" w:rsidP="00EC4F38">
            <w:pPr>
              <w:pStyle w:val="Nessunaspaziatur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C4F38" w14:paraId="23F2E06D" w14:textId="77777777" w:rsidTr="00EC4F38">
        <w:tc>
          <w:tcPr>
            <w:tcW w:w="7088" w:type="dxa"/>
            <w:vAlign w:val="center"/>
          </w:tcPr>
          <w:p w14:paraId="0E654668" w14:textId="15D3D328" w:rsidR="00EC4F38" w:rsidRDefault="00EC4F38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 il minore necessita il trasporto gratuito offerto dall’Ente per garantire l’effettiva partecipazione alle attività del “Centro Estivo 202</w:t>
            </w:r>
            <w:r w:rsidR="000E4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vAlign w:val="center"/>
          </w:tcPr>
          <w:p w14:paraId="5E4AABCB" w14:textId="77777777" w:rsidR="00EC4F38" w:rsidRDefault="00EC4F38" w:rsidP="00EC4F38">
            <w:pPr>
              <w:pStyle w:val="Nessunaspaziatur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254" w:type="dxa"/>
            <w:vAlign w:val="center"/>
          </w:tcPr>
          <w:p w14:paraId="71AD646F" w14:textId="77777777" w:rsidR="00EC4F38" w:rsidRDefault="00EC4F38" w:rsidP="00EC4F38">
            <w:pPr>
              <w:pStyle w:val="Nessunaspaziatur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C4F38" w14:paraId="12DA186D" w14:textId="77777777" w:rsidTr="00EC4F38">
        <w:tc>
          <w:tcPr>
            <w:tcW w:w="7088" w:type="dxa"/>
            <w:vAlign w:val="center"/>
          </w:tcPr>
          <w:p w14:paraId="379870DE" w14:textId="2D43878C" w:rsidR="00EC4F38" w:rsidRDefault="00EC4F38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Valore ISEE 202</w:t>
            </w:r>
            <w:r w:rsidR="000E4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gridSpan w:val="2"/>
            <w:vAlign w:val="center"/>
          </w:tcPr>
          <w:p w14:paraId="6E2EC21F" w14:textId="77777777" w:rsidR="00EC4F38" w:rsidRDefault="00EC4F38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E7B622" w14:textId="77777777" w:rsidR="004A5A83" w:rsidRDefault="00EC4F38" w:rsidP="00EC4F38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Di aver preso visione delle condizioni dell’avviso, in particolar modo dei criteri di assegnazione del beneficio;</w:t>
      </w:r>
    </w:p>
    <w:p w14:paraId="7B431A74" w14:textId="4BCFD9DD" w:rsidR="00EC4F38" w:rsidRDefault="00EC4F38" w:rsidP="00EC4F38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impegnarsi tempestivamente a comunicare all’Ufficio Servizi Sociali del Comune di Monforte San Giorgio l’eventuale rinuncia e/o interruzione della frequenza delle attività del “Centro Estivo 202</w:t>
      </w:r>
      <w:r w:rsidR="000E41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”, per sopravvenuti impegni;</w:t>
      </w:r>
    </w:p>
    <w:p w14:paraId="585AC7C1" w14:textId="77777777" w:rsidR="00EC4F38" w:rsidRDefault="00EC4F38" w:rsidP="00EC4F38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consapevole, ai sensi del D.P.R. 28/12/2000 n.445 che la presente istanza può essere sottoposta a controllo da parte dell’Amministrazione nonché delle conseguenze, anche penali in caso di dichiarazioni mendaci.</w:t>
      </w:r>
    </w:p>
    <w:p w14:paraId="2DAE1B72" w14:textId="77777777" w:rsidR="00EC4F38" w:rsidRDefault="00EC4F38" w:rsidP="00EC4F38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0B5FA036" w14:textId="77777777" w:rsidR="00EC4F38" w:rsidRDefault="00EC4F38" w:rsidP="00EC4F38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allegano alla presente (</w:t>
      </w:r>
      <w:proofErr w:type="spellStart"/>
      <w:r>
        <w:rPr>
          <w:rFonts w:ascii="Times New Roman" w:hAnsi="Times New Roman" w:cs="Times New Roman"/>
          <w:sz w:val="20"/>
          <w:szCs w:val="20"/>
        </w:rPr>
        <w:t>mod.A</w:t>
      </w:r>
      <w:proofErr w:type="spellEnd"/>
      <w:r>
        <w:rPr>
          <w:rFonts w:ascii="Times New Roman" w:hAnsi="Times New Roman" w:cs="Times New Roman"/>
          <w:sz w:val="20"/>
          <w:szCs w:val="20"/>
        </w:rPr>
        <w:t>):</w:t>
      </w:r>
    </w:p>
    <w:p w14:paraId="6E91E924" w14:textId="77777777" w:rsidR="00EC4F38" w:rsidRDefault="00EC4F38" w:rsidP="00EC4F38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C4F38">
        <w:rPr>
          <w:rFonts w:ascii="Times New Roman" w:hAnsi="Times New Roman" w:cs="Times New Roman"/>
          <w:sz w:val="20"/>
          <w:szCs w:val="20"/>
        </w:rPr>
        <w:t xml:space="preserve">copia di un documento di riconoscimento in corso di validità e tessera sanitaria del genitore e/o dei genitori e/o dell’esercente la potestà genitoriale </w:t>
      </w:r>
      <w:r>
        <w:rPr>
          <w:rFonts w:ascii="Times New Roman" w:hAnsi="Times New Roman" w:cs="Times New Roman"/>
          <w:sz w:val="20"/>
          <w:szCs w:val="20"/>
        </w:rPr>
        <w:t>del minore</w:t>
      </w:r>
      <w:r w:rsidRPr="00EC4F38">
        <w:rPr>
          <w:rFonts w:ascii="Times New Roman" w:hAnsi="Times New Roman" w:cs="Times New Roman"/>
          <w:sz w:val="20"/>
          <w:szCs w:val="20"/>
        </w:rPr>
        <w:t>;</w:t>
      </w:r>
    </w:p>
    <w:p w14:paraId="6EAA0CC0" w14:textId="77777777" w:rsidR="00EC4F38" w:rsidRDefault="00EC4F38" w:rsidP="00EC4F38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C4F38">
        <w:rPr>
          <w:rFonts w:ascii="Times New Roman" w:hAnsi="Times New Roman" w:cs="Times New Roman"/>
          <w:sz w:val="20"/>
          <w:szCs w:val="20"/>
        </w:rPr>
        <w:t>documento di riconoscimento e/o tessera sanitaria del minore beneficiario;</w:t>
      </w:r>
    </w:p>
    <w:p w14:paraId="0CB81990" w14:textId="0DA006B4" w:rsidR="00EC4F38" w:rsidRDefault="00EC4F38" w:rsidP="00EC4F38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C4F38">
        <w:rPr>
          <w:rFonts w:ascii="Times New Roman" w:hAnsi="Times New Roman" w:cs="Times New Roman"/>
          <w:sz w:val="20"/>
          <w:szCs w:val="20"/>
        </w:rPr>
        <w:t>copia dell’Attestazione ISEE 202</w:t>
      </w:r>
      <w:r w:rsidR="000E4152">
        <w:rPr>
          <w:rFonts w:ascii="Times New Roman" w:hAnsi="Times New Roman" w:cs="Times New Roman"/>
          <w:sz w:val="20"/>
          <w:szCs w:val="20"/>
        </w:rPr>
        <w:t>5</w:t>
      </w:r>
      <w:r w:rsidRPr="00EC4F38">
        <w:rPr>
          <w:rFonts w:ascii="Times New Roman" w:hAnsi="Times New Roman" w:cs="Times New Roman"/>
          <w:sz w:val="20"/>
          <w:szCs w:val="20"/>
        </w:rPr>
        <w:t xml:space="preserve"> in corso di validità (senza limiti di importo).</w:t>
      </w:r>
    </w:p>
    <w:p w14:paraId="0DB96DE0" w14:textId="2E851017" w:rsidR="00EC4F38" w:rsidRDefault="00EC4F38" w:rsidP="00EC4F38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C4F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C4F38">
        <w:rPr>
          <w:rFonts w:ascii="Times New Roman" w:hAnsi="Times New Roman" w:cs="Times New Roman"/>
          <w:sz w:val="20"/>
          <w:szCs w:val="20"/>
        </w:rPr>
        <w:t>mod.B</w:t>
      </w:r>
      <w:proofErr w:type="spellEnd"/>
      <w:r w:rsidRPr="00EC4F38">
        <w:rPr>
          <w:rFonts w:ascii="Times New Roman" w:hAnsi="Times New Roman" w:cs="Times New Roman"/>
          <w:sz w:val="20"/>
          <w:szCs w:val="20"/>
        </w:rPr>
        <w:t>) dichiarazione allergie, intolleranze alimentari, allergie da farmaci e liberatoria per fotografie e riprese video per il “Centro Estivo 202</w:t>
      </w:r>
      <w:r w:rsidR="000E4152">
        <w:rPr>
          <w:rFonts w:ascii="Times New Roman" w:hAnsi="Times New Roman" w:cs="Times New Roman"/>
          <w:sz w:val="20"/>
          <w:szCs w:val="20"/>
        </w:rPr>
        <w:t>5</w:t>
      </w:r>
      <w:r w:rsidRPr="00EC4F38">
        <w:rPr>
          <w:rFonts w:ascii="Times New Roman" w:hAnsi="Times New Roman" w:cs="Times New Roman"/>
          <w:sz w:val="20"/>
          <w:szCs w:val="20"/>
        </w:rPr>
        <w:t>”.</w:t>
      </w:r>
    </w:p>
    <w:p w14:paraId="1DB8E592" w14:textId="77777777" w:rsidR="00EC4F38" w:rsidRDefault="00EC4F38" w:rsidP="00EC4F38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C4F38">
        <w:rPr>
          <w:rFonts w:ascii="Times New Roman" w:hAnsi="Times New Roman" w:cs="Times New Roman"/>
          <w:sz w:val="20"/>
          <w:szCs w:val="20"/>
        </w:rPr>
        <w:t>eventuale certificazione medica: invalidità civile, L.104/1992 art.3 comma 1-3, ecc.</w:t>
      </w:r>
    </w:p>
    <w:p w14:paraId="594BD88C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4DBF49C7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3E7E25BE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087ACAAF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Monforte San Giorgio, lì ______________________.</w:t>
      </w:r>
    </w:p>
    <w:p w14:paraId="69BE5B30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46BD2272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0DF395E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EA8AFB3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58695D16" w14:textId="77777777" w:rsidR="00EC4F38" w:rsidRPr="004A5A83" w:rsidRDefault="004071CF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Firma __________________________________                                   </w:t>
      </w:r>
      <w:proofErr w:type="spellStart"/>
      <w:r w:rsidRPr="004071CF">
        <w:rPr>
          <w:rFonts w:ascii="Times New Roman" w:hAnsi="Times New Roman" w:cs="Times New Roman"/>
          <w:sz w:val="20"/>
          <w:szCs w:val="20"/>
        </w:rPr>
        <w:t>Firma</w:t>
      </w:r>
      <w:proofErr w:type="spellEnd"/>
      <w:r w:rsidRPr="004071CF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sectPr w:rsidR="00EC4F38" w:rsidRPr="004A5A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E817" w14:textId="77777777" w:rsidR="00A742B1" w:rsidRDefault="00A742B1" w:rsidP="004071CF">
      <w:pPr>
        <w:spacing w:after="0" w:line="240" w:lineRule="auto"/>
      </w:pPr>
      <w:r>
        <w:separator/>
      </w:r>
    </w:p>
  </w:endnote>
  <w:endnote w:type="continuationSeparator" w:id="0">
    <w:p w14:paraId="098B2BCE" w14:textId="77777777" w:rsidR="00A742B1" w:rsidRDefault="00A742B1" w:rsidP="0040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ECE" w14:textId="77777777" w:rsidR="00A742B1" w:rsidRDefault="00A742B1" w:rsidP="004071CF">
      <w:pPr>
        <w:spacing w:after="0" w:line="240" w:lineRule="auto"/>
      </w:pPr>
      <w:r>
        <w:separator/>
      </w:r>
    </w:p>
  </w:footnote>
  <w:footnote w:type="continuationSeparator" w:id="0">
    <w:p w14:paraId="154941D8" w14:textId="77777777" w:rsidR="00A742B1" w:rsidRDefault="00A742B1" w:rsidP="0040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9E97" w14:textId="77777777" w:rsidR="004071CF" w:rsidRPr="0047777D" w:rsidRDefault="0047777D" w:rsidP="0047777D">
    <w:pPr>
      <w:pStyle w:val="Intestazione"/>
      <w:jc w:val="right"/>
      <w:rPr>
        <w:rFonts w:ascii="Times New Roman" w:hAnsi="Times New Roman" w:cs="Times New Roman"/>
        <w:b/>
      </w:rPr>
    </w:pPr>
    <w:r w:rsidRPr="0047777D">
      <w:rPr>
        <w:rFonts w:ascii="Times New Roman" w:hAnsi="Times New Roman" w:cs="Times New Roman"/>
        <w:b/>
      </w:rPr>
      <w:t>(</w:t>
    </w:r>
    <w:proofErr w:type="spellStart"/>
    <w:r w:rsidRPr="0047777D">
      <w:rPr>
        <w:rFonts w:ascii="Times New Roman" w:hAnsi="Times New Roman" w:cs="Times New Roman"/>
        <w:b/>
      </w:rPr>
      <w:t>mod.A</w:t>
    </w:r>
    <w:proofErr w:type="spellEnd"/>
    <w:r w:rsidRPr="0047777D">
      <w:rPr>
        <w:rFonts w:ascii="Times New Roman" w:hAnsi="Times New Roman" w:cs="Times New Roman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71E"/>
    <w:multiLevelType w:val="hybridMultilevel"/>
    <w:tmpl w:val="0A6AF0AC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23749"/>
    <w:multiLevelType w:val="hybridMultilevel"/>
    <w:tmpl w:val="60144186"/>
    <w:lvl w:ilvl="0" w:tplc="773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63CC8"/>
    <w:multiLevelType w:val="hybridMultilevel"/>
    <w:tmpl w:val="F18C0A28"/>
    <w:lvl w:ilvl="0" w:tplc="773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47382"/>
    <w:multiLevelType w:val="hybridMultilevel"/>
    <w:tmpl w:val="34728A92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470A6"/>
    <w:multiLevelType w:val="hybridMultilevel"/>
    <w:tmpl w:val="D758D2C2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F38BD"/>
    <w:multiLevelType w:val="hybridMultilevel"/>
    <w:tmpl w:val="92786E96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580781">
    <w:abstractNumId w:val="3"/>
  </w:num>
  <w:num w:numId="2" w16cid:durableId="1711878073">
    <w:abstractNumId w:val="5"/>
  </w:num>
  <w:num w:numId="3" w16cid:durableId="1438790964">
    <w:abstractNumId w:val="0"/>
  </w:num>
  <w:num w:numId="4" w16cid:durableId="703363999">
    <w:abstractNumId w:val="4"/>
  </w:num>
  <w:num w:numId="5" w16cid:durableId="1775588705">
    <w:abstractNumId w:val="2"/>
  </w:num>
  <w:num w:numId="6" w16cid:durableId="1319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A1"/>
    <w:rsid w:val="000E4152"/>
    <w:rsid w:val="004071CF"/>
    <w:rsid w:val="0047777D"/>
    <w:rsid w:val="004A5A83"/>
    <w:rsid w:val="006349A1"/>
    <w:rsid w:val="007A0870"/>
    <w:rsid w:val="00882D2D"/>
    <w:rsid w:val="00A742B1"/>
    <w:rsid w:val="00BB4B78"/>
    <w:rsid w:val="00E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8A84"/>
  <w15:docId w15:val="{3FC52F6A-9502-4A75-AE30-0586F9B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5A8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A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7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1CF"/>
  </w:style>
  <w:style w:type="paragraph" w:styleId="Pidipagina">
    <w:name w:val="footer"/>
    <w:basedOn w:val="Normale"/>
    <w:link w:val="PidipaginaCarattere"/>
    <w:uiPriority w:val="99"/>
    <w:unhideWhenUsed/>
    <w:rsid w:val="00407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3</cp:revision>
  <cp:lastPrinted>2025-06-17T10:17:00Z</cp:lastPrinted>
  <dcterms:created xsi:type="dcterms:W3CDTF">2024-07-18T09:46:00Z</dcterms:created>
  <dcterms:modified xsi:type="dcterms:W3CDTF">2025-06-17T10:17:00Z</dcterms:modified>
</cp:coreProperties>
</file>